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54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5242"/>
        <w:gridCol w:w="753"/>
        <w:gridCol w:w="641"/>
        <w:gridCol w:w="1589"/>
        <w:gridCol w:w="2089"/>
        <w:gridCol w:w="2089"/>
        <w:gridCol w:w="1832"/>
      </w:tblGrid>
      <w:tr w:rsidR="00E003E0" w:rsidRPr="00E003E0" w14:paraId="03584671" w14:textId="77777777" w:rsidTr="001A7F8B">
        <w:trPr>
          <w:trHeight w:val="574"/>
        </w:trPr>
        <w:tc>
          <w:tcPr>
            <w:tcW w:w="155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1F37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Liste des documents à verser</w:t>
            </w:r>
          </w:p>
        </w:tc>
      </w:tr>
      <w:tr w:rsidR="00E003E0" w:rsidRPr="00E003E0" w14:paraId="7BF12C63" w14:textId="77777777" w:rsidTr="001A7F8B">
        <w:trPr>
          <w:trHeight w:val="661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931F23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Numéro d'articles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1E637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Description du contenu des dossiers versés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FDBDAA0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Dates extrêmes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5EFDA5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Durée d'utilité administrative (DUA)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73594C1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Rubriques des textes de références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98ACF2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Observations / commentaires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F8AEB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Communicabilité</w:t>
            </w: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br/>
            </w:r>
            <w:r w:rsidRPr="00E003E0">
              <w:rPr>
                <w:rFonts w:ascii="Calibri" w:eastAsia="Times New Roman" w:hAnsi="Calibri" w:cs="Calibri"/>
                <w:color w:val="666699"/>
                <w:sz w:val="18"/>
                <w:szCs w:val="18"/>
                <w:lang w:eastAsia="fr-FR"/>
              </w:rPr>
              <w:t>(partie réservée aux AD</w:t>
            </w:r>
            <w:r w:rsidRPr="00E003E0">
              <w:rPr>
                <w:rFonts w:ascii="Calibri" w:eastAsia="Times New Roman" w:hAnsi="Calibri" w:cs="Calibri"/>
                <w:color w:val="666699"/>
                <w:sz w:val="18"/>
                <w:szCs w:val="18"/>
                <w:lang w:eastAsia="fr-FR"/>
              </w:rPr>
              <w:br/>
              <w:t xml:space="preserve"> de l'Aude</w:t>
            </w:r>
          </w:p>
        </w:tc>
      </w:tr>
      <w:tr w:rsidR="00E003E0" w:rsidRPr="00E003E0" w14:paraId="687CD705" w14:textId="77777777" w:rsidTr="001A7F8B">
        <w:trPr>
          <w:trHeight w:val="713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DC0E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FC4C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49C926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Début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B692F8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>Fin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0F79A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C20A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B8A6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88ED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</w:tr>
      <w:tr w:rsidR="00E003E0" w:rsidRPr="00E003E0" w14:paraId="3F1547C4" w14:textId="77777777" w:rsidTr="001A7F8B">
        <w:trPr>
          <w:trHeight w:val="713"/>
        </w:trPr>
        <w:tc>
          <w:tcPr>
            <w:tcW w:w="1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BC60" w14:textId="77777777" w:rsid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  <w:t xml:space="preserve">Références aux textes réglementaires de tri des archives publiques : </w:t>
            </w:r>
          </w:p>
          <w:p w14:paraId="12B47563" w14:textId="77777777" w:rsid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  <w:p w14:paraId="30080785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4"/>
                <w:szCs w:val="24"/>
                <w:lang w:eastAsia="fr-FR"/>
              </w:rPr>
            </w:pPr>
          </w:p>
        </w:tc>
      </w:tr>
      <w:tr w:rsidR="00E003E0" w:rsidRPr="00E003E0" w14:paraId="39B6E75A" w14:textId="77777777" w:rsidTr="001A7F8B">
        <w:trPr>
          <w:trHeight w:val="53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E6F0ADD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007FE5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377C90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B26A43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A39742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EE8FD3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106B1F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EA331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E003E0" w:rsidRPr="00E003E0" w14:paraId="35B15041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340C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78DB9" w14:textId="77777777" w:rsidR="00E003E0" w:rsidRPr="00E003E0" w:rsidRDefault="00E003E0" w:rsidP="00E003E0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2D24B21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73D226C6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14:paraId="60268020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003E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31C1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2B1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7DA85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03E0" w:rsidRPr="00E003E0" w14:paraId="07802C48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9E4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2E9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344C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E820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0D64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446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BF2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27A20A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03E0" w:rsidRPr="00E003E0" w14:paraId="27F396A2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870B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9660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B181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400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6103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E19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CCB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3694B3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03E0" w:rsidRPr="00E003E0" w14:paraId="0F45A216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90C1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160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E32E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5758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99B8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E04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E95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88CDA3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03E0" w:rsidRPr="00E003E0" w14:paraId="69F78D5F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DE7C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399B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9AD7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1867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E948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3C0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E6AF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11119115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03E0" w:rsidRPr="00E003E0" w14:paraId="544F31D8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5EE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E67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55CB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4289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49ED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DFDD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0829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B72F5D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03E0" w:rsidRPr="00E003E0" w14:paraId="307C6067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1065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E63B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2DF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2BF9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A375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E9B97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D2C2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342953B0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03E0" w:rsidRPr="00E003E0" w14:paraId="77A041FC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249D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62AB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067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2D51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62D9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2AA5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FA0B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E86CBC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03E0" w:rsidRPr="00E003E0" w14:paraId="2CE8F5BF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4AA5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7D93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3DE2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B38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5D99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7BBD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F49A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E283DA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003E0" w:rsidRPr="00E003E0" w14:paraId="563B37F4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7908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D6D0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82A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9E0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F50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F134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C86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A691FC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003E0" w:rsidRPr="00E003E0" w14:paraId="0F86F211" w14:textId="77777777" w:rsidTr="001A7F8B">
        <w:trPr>
          <w:trHeight w:val="461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6974" w14:textId="77777777" w:rsidR="00E003E0" w:rsidRPr="00E003E0" w:rsidRDefault="00E003E0" w:rsidP="00E003E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4A80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F5A8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E9C0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BAC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5EC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972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E426C" w14:textId="77777777" w:rsidR="00E003E0" w:rsidRPr="00E003E0" w:rsidRDefault="00E003E0" w:rsidP="00E003E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3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47013EEE" w14:textId="77777777" w:rsidR="00312CC4" w:rsidRDefault="005C130E"/>
    <w:sectPr w:rsidR="00312CC4" w:rsidSect="00E003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CD84" w14:textId="77777777" w:rsidR="00E003E0" w:rsidRDefault="00E003E0" w:rsidP="00E003E0">
      <w:pPr>
        <w:spacing w:before="0" w:after="0" w:line="240" w:lineRule="auto"/>
      </w:pPr>
      <w:r>
        <w:separator/>
      </w:r>
    </w:p>
  </w:endnote>
  <w:endnote w:type="continuationSeparator" w:id="0">
    <w:p w14:paraId="7DBBBDF5" w14:textId="77777777" w:rsidR="00E003E0" w:rsidRDefault="00E003E0" w:rsidP="00E003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35AE" w14:textId="77777777" w:rsidR="00E003E0" w:rsidRDefault="00E003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7004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CC5FB" w14:textId="77777777" w:rsidR="00E003E0" w:rsidRDefault="00E003E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C3E900" w14:textId="77777777" w:rsidR="00E003E0" w:rsidRDefault="00E003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FAD5" w14:textId="77777777" w:rsidR="00E003E0" w:rsidRDefault="00E003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79BF" w14:textId="77777777" w:rsidR="00E003E0" w:rsidRDefault="00E003E0" w:rsidP="00E003E0">
      <w:pPr>
        <w:spacing w:before="0" w:after="0" w:line="240" w:lineRule="auto"/>
      </w:pPr>
      <w:r>
        <w:separator/>
      </w:r>
    </w:p>
  </w:footnote>
  <w:footnote w:type="continuationSeparator" w:id="0">
    <w:p w14:paraId="1CA1FD75" w14:textId="77777777" w:rsidR="00E003E0" w:rsidRDefault="00E003E0" w:rsidP="00E003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A4F1" w14:textId="77777777" w:rsidR="00E003E0" w:rsidRDefault="00E003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1F4F" w14:textId="77777777" w:rsidR="00E003E0" w:rsidRDefault="00E003E0" w:rsidP="00E003E0">
    <w:pPr>
      <w:pStyle w:val="En-tte"/>
      <w:tabs>
        <w:tab w:val="clear" w:pos="4536"/>
        <w:tab w:val="clear" w:pos="9072"/>
        <w:tab w:val="left" w:pos="6212"/>
      </w:tabs>
    </w:pPr>
    <w:r>
      <w:t>Archives départementales de l’Aude</w:t>
    </w:r>
    <w:r>
      <w:tab/>
      <w:t>Bordereau de versement n°</w:t>
    </w:r>
    <w:r>
      <w:tab/>
    </w:r>
    <w:r>
      <w:tab/>
    </w:r>
    <w:r>
      <w:tab/>
      <w:t xml:space="preserve">Service versant : 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08D9" w14:textId="77777777" w:rsidR="00E003E0" w:rsidRDefault="00E003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0"/>
    <w:rsid w:val="00087A73"/>
    <w:rsid w:val="000B4CDA"/>
    <w:rsid w:val="001A7F8B"/>
    <w:rsid w:val="001C5295"/>
    <w:rsid w:val="005C130E"/>
    <w:rsid w:val="00B330FA"/>
    <w:rsid w:val="00BA5974"/>
    <w:rsid w:val="00E003E0"/>
    <w:rsid w:val="00E0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33FE6"/>
  <w15:chartTrackingRefBased/>
  <w15:docId w15:val="{E2A7C3C4-4776-455E-86D4-C0DE3D69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0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3E0"/>
  </w:style>
  <w:style w:type="paragraph" w:styleId="Pieddepage">
    <w:name w:val="footer"/>
    <w:basedOn w:val="Normal"/>
    <w:link w:val="PieddepageCar"/>
    <w:uiPriority w:val="99"/>
    <w:unhideWhenUsed/>
    <w:rsid w:val="00E00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Carole</dc:creator>
  <cp:keywords/>
  <dc:description/>
  <cp:lastModifiedBy>RENARD Carole</cp:lastModifiedBy>
  <cp:revision>3</cp:revision>
  <cp:lastPrinted>2022-09-06T12:36:00Z</cp:lastPrinted>
  <dcterms:created xsi:type="dcterms:W3CDTF">2022-09-05T13:38:00Z</dcterms:created>
  <dcterms:modified xsi:type="dcterms:W3CDTF">2022-09-06T12:36:00Z</dcterms:modified>
</cp:coreProperties>
</file>